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85" w:rsidRDefault="00074F91" w:rsidP="002920AD">
      <w:pPr>
        <w:pStyle w:val="Title"/>
        <w:shd w:val="clear" w:color="auto" w:fill="D9D9D9" w:themeFill="background1" w:themeFillShade="D9"/>
        <w:spacing w:line="276" w:lineRule="auto"/>
        <w:jc w:val="right"/>
        <w:rPr>
          <w:rFonts w:asciiTheme="majorBidi" w:hAnsiTheme="majorBidi"/>
          <w:b/>
          <w:bCs/>
          <w:color w:val="000000" w:themeColor="text1"/>
          <w:sz w:val="40"/>
          <w:szCs w:val="40"/>
          <w:lang w:val="fr-FR"/>
        </w:rPr>
      </w:pPr>
      <w:r w:rsidRPr="004D17A8">
        <w:rPr>
          <w:rFonts w:asciiTheme="majorBidi" w:hAnsiTheme="majorBidi"/>
          <w:b/>
          <w:bCs/>
          <w:color w:val="000000" w:themeColor="text1"/>
          <w:sz w:val="40"/>
          <w:szCs w:val="40"/>
          <w:lang w:val="fr-FR"/>
        </w:rPr>
        <w:t>DESSIN ARTISTIQUE</w:t>
      </w:r>
      <w:r w:rsidR="00CD42ED">
        <w:rPr>
          <w:rFonts w:asciiTheme="majorBidi" w:hAnsiTheme="majorBidi"/>
          <w:b/>
          <w:bCs/>
          <w:color w:val="000000" w:themeColor="text1"/>
          <w:sz w:val="40"/>
          <w:szCs w:val="40"/>
          <w:lang w:val="fr-FR"/>
        </w:rPr>
        <w:t xml:space="preserve"> </w:t>
      </w:r>
    </w:p>
    <w:p w:rsidR="00074F91" w:rsidRPr="002920AD" w:rsidRDefault="00CD42ED" w:rsidP="002920AD">
      <w:pPr>
        <w:pStyle w:val="Title"/>
        <w:shd w:val="clear" w:color="auto" w:fill="D9D9D9" w:themeFill="background1" w:themeFillShade="D9"/>
        <w:spacing w:line="276" w:lineRule="auto"/>
        <w:jc w:val="right"/>
        <w:rPr>
          <w:rFonts w:asciiTheme="majorBidi" w:hAnsiTheme="majorBidi"/>
          <w:b/>
          <w:bCs/>
          <w:color w:val="000000" w:themeColor="text1"/>
          <w:sz w:val="40"/>
          <w:szCs w:val="40"/>
          <w:lang w:val="fr-FR"/>
        </w:rPr>
      </w:pPr>
      <w:r w:rsidRPr="002920AD">
        <w:rPr>
          <w:rFonts w:asciiTheme="majorBidi" w:hAnsiTheme="majorBidi"/>
          <w:b/>
          <w:bCs/>
          <w:color w:val="auto"/>
          <w:sz w:val="40"/>
          <w:szCs w:val="40"/>
          <w:lang w:val="fr-FR"/>
        </w:rPr>
        <w:t>(60</w:t>
      </w:r>
      <w:r w:rsidR="00906B85" w:rsidRPr="002920AD">
        <w:rPr>
          <w:rFonts w:asciiTheme="majorBidi" w:hAnsiTheme="majorBidi"/>
          <w:b/>
          <w:bCs/>
          <w:color w:val="auto"/>
          <w:sz w:val="40"/>
          <w:szCs w:val="40"/>
          <w:lang w:val="fr-FR"/>
        </w:rPr>
        <w:t xml:space="preserve"> Periodes</w:t>
      </w:r>
      <w:r w:rsidRPr="002920AD">
        <w:rPr>
          <w:rFonts w:asciiTheme="majorBidi" w:hAnsiTheme="majorBidi"/>
          <w:b/>
          <w:bCs/>
          <w:color w:val="auto"/>
          <w:sz w:val="40"/>
          <w:szCs w:val="40"/>
          <w:lang w:val="fr-FR"/>
        </w:rPr>
        <w:t>)</w:t>
      </w:r>
      <w:r w:rsidRPr="002920AD">
        <w:rPr>
          <w:rFonts w:asciiTheme="majorBidi" w:hAnsiTheme="majorBidi"/>
          <w:b/>
          <w:bCs/>
          <w:sz w:val="28"/>
          <w:szCs w:val="28"/>
          <w:lang w:val="fr-FR"/>
        </w:rPr>
        <w:t xml:space="preserve">                      </w:t>
      </w:r>
    </w:p>
    <w:p w:rsidR="002B747E" w:rsidRPr="002B747E" w:rsidRDefault="002B747E" w:rsidP="002B747E">
      <w:pPr>
        <w:rPr>
          <w:lang w:val="fr-FR"/>
        </w:rPr>
      </w:pPr>
    </w:p>
    <w:p w:rsidR="008900A9" w:rsidRPr="004D17A8" w:rsidRDefault="008900A9" w:rsidP="008900A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A016F" w:rsidRPr="000640FC" w:rsidRDefault="009A016F" w:rsidP="008900A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>DESSINER , C’EST ESSENTIELLEMENT</w:t>
      </w:r>
    </w:p>
    <w:p w:rsidR="009A016F" w:rsidRPr="000640FC" w:rsidRDefault="00EE524A" w:rsidP="008921EF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REGARDER </w:t>
      </w:r>
      <w:r w:rsidRPr="00E53040">
        <w:rPr>
          <w:rFonts w:asciiTheme="majorBidi" w:hAnsiTheme="majorBidi" w:cstheme="majorBidi"/>
          <w:b/>
          <w:bCs/>
          <w:sz w:val="28"/>
          <w:szCs w:val="28"/>
        </w:rPr>
        <w:sym w:font="Wingdings" w:char="F0E0"/>
      </w: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OBSERVER</w:t>
      </w:r>
      <w:r w:rsidRPr="00E53040">
        <w:rPr>
          <w:rFonts w:asciiTheme="majorBidi" w:hAnsiTheme="majorBidi" w:cstheme="majorBidi"/>
          <w:b/>
          <w:bCs/>
          <w:sz w:val="28"/>
          <w:szCs w:val="28"/>
        </w:rPr>
        <w:sym w:font="Wingdings" w:char="F0E0"/>
      </w: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ANALYSER et INTERPRETER</w:t>
      </w:r>
    </w:p>
    <w:p w:rsidR="008921EF" w:rsidRPr="000640FC" w:rsidRDefault="008921EF" w:rsidP="00737D26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737D26" w:rsidRPr="000640FC" w:rsidRDefault="00737D26" w:rsidP="0043555A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>Objectifs</w:t>
      </w:r>
    </w:p>
    <w:p w:rsidR="00737D26" w:rsidRPr="000640FC" w:rsidRDefault="00737D26" w:rsidP="0043555A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Le dessin est un outil de </w:t>
      </w:r>
      <w:r w:rsidR="00323E75" w:rsidRPr="000640FC">
        <w:rPr>
          <w:rFonts w:asciiTheme="majorBidi" w:hAnsiTheme="majorBidi" w:cstheme="majorBidi"/>
          <w:sz w:val="28"/>
          <w:szCs w:val="28"/>
          <w:lang w:val="fr-FR"/>
        </w:rPr>
        <w:t>base pour la formation de concepteurs et de créateurs dans les domaines des Arts (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23E75" w:rsidRPr="000640FC">
        <w:rPr>
          <w:rFonts w:asciiTheme="majorBidi" w:hAnsiTheme="majorBidi" w:cstheme="majorBidi"/>
          <w:sz w:val="28"/>
          <w:szCs w:val="28"/>
          <w:lang w:val="fr-FR"/>
        </w:rPr>
        <w:t>Décoratifs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23E75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323E75" w:rsidRPr="000640FC">
        <w:rPr>
          <w:rFonts w:asciiTheme="majorBidi" w:hAnsiTheme="majorBidi" w:cstheme="majorBidi"/>
          <w:sz w:val="28"/>
          <w:szCs w:val="28"/>
          <w:lang w:val="fr-FR"/>
        </w:rPr>
        <w:t>Graphiques ou Plastiques…)</w:t>
      </w:r>
    </w:p>
    <w:p w:rsidR="00323E75" w:rsidRPr="000640FC" w:rsidRDefault="009244FE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  Au terme de ce cours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l’étudiant sera capable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:</w:t>
      </w:r>
    </w:p>
    <w:p w:rsidR="009244FE" w:rsidRPr="000640FC" w:rsidRDefault="009244FE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-</w:t>
      </w:r>
      <w:r w:rsidR="008900A9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De dessiner des modè</w:t>
      </w:r>
      <w:r w:rsidR="001A0A8E" w:rsidRPr="000640FC">
        <w:rPr>
          <w:rFonts w:asciiTheme="majorBidi" w:hAnsiTheme="majorBidi" w:cstheme="majorBidi"/>
          <w:sz w:val="28"/>
          <w:szCs w:val="28"/>
          <w:lang w:val="fr-FR"/>
        </w:rPr>
        <w:t>les avec exactitude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1A0A8E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1A0A8E" w:rsidRPr="000640FC">
        <w:rPr>
          <w:rFonts w:asciiTheme="majorBidi" w:hAnsiTheme="majorBidi" w:cstheme="majorBidi"/>
          <w:sz w:val="28"/>
          <w:szCs w:val="28"/>
          <w:lang w:val="fr-FR"/>
        </w:rPr>
        <w:t>après observation</w:t>
      </w:r>
    </w:p>
    <w:p w:rsidR="001A0A8E" w:rsidRPr="000640FC" w:rsidRDefault="001A0A8E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-</w:t>
      </w:r>
      <w:r w:rsidR="008900A9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D’exprimer le volume ou le relief</w:t>
      </w:r>
    </w:p>
    <w:p w:rsidR="001A0A8E" w:rsidRPr="000640FC" w:rsidRDefault="001A0A8E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-</w:t>
      </w:r>
      <w:r w:rsidR="008900A9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De mémoriser et de reproduire un modèle ou un sujet</w:t>
      </w:r>
    </w:p>
    <w:p w:rsidR="001A0A8E" w:rsidRPr="000640FC" w:rsidRDefault="001A0A8E" w:rsidP="0043555A">
      <w:pPr>
        <w:spacing w:after="0"/>
        <w:ind w:left="270" w:hanging="27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-</w:t>
      </w:r>
      <w:r w:rsidR="008900A9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De se familiariser avec les </w:t>
      </w:r>
      <w:r w:rsidR="00B8770D" w:rsidRPr="000640FC">
        <w:rPr>
          <w:rFonts w:asciiTheme="majorBidi" w:hAnsiTheme="majorBidi" w:cstheme="majorBidi"/>
          <w:sz w:val="28"/>
          <w:szCs w:val="28"/>
          <w:lang w:val="fr-FR"/>
        </w:rPr>
        <w:t>mé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dias et les moyens d’expression </w:t>
      </w:r>
      <w:r w:rsidR="00B8770D" w:rsidRPr="000640FC">
        <w:rPr>
          <w:rFonts w:asciiTheme="majorBidi" w:hAnsiTheme="majorBidi" w:cstheme="majorBidi"/>
          <w:sz w:val="28"/>
          <w:szCs w:val="28"/>
          <w:lang w:val="fr-FR"/>
        </w:rPr>
        <w:t>nécessair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es pour un décorateur</w:t>
      </w:r>
    </w:p>
    <w:p w:rsidR="00F138A8" w:rsidRPr="002B747E" w:rsidRDefault="00F138A8" w:rsidP="0043555A">
      <w:pPr>
        <w:spacing w:before="240"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2B74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MATERIEL DE BASE:</w:t>
      </w:r>
    </w:p>
    <w:p w:rsidR="00F138A8" w:rsidRPr="000640FC" w:rsidRDefault="00F138A8" w:rsidP="0043555A">
      <w:pPr>
        <w:spacing w:before="240"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Les supports:</w:t>
      </w:r>
    </w:p>
    <w:p w:rsidR="00F138A8" w:rsidRPr="000640FC" w:rsidRDefault="00B8770D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Choix du papier : </w:t>
      </w:r>
      <w:r w:rsidR="00F138A8" w:rsidRPr="000640FC">
        <w:rPr>
          <w:rFonts w:asciiTheme="majorBidi" w:hAnsiTheme="majorBidi" w:cstheme="majorBidi"/>
          <w:sz w:val="28"/>
          <w:szCs w:val="28"/>
          <w:lang w:val="fr-FR"/>
        </w:rPr>
        <w:t>papier lisse ou papier à grain (de préférence dimension A3)</w:t>
      </w:r>
    </w:p>
    <w:p w:rsidR="00F138A8" w:rsidRPr="000640FC" w:rsidRDefault="00F138A8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Les médias en </w:t>
      </w:r>
      <w:r w:rsidR="00B8770D" w:rsidRPr="000640FC">
        <w:rPr>
          <w:rFonts w:asciiTheme="majorBidi" w:hAnsiTheme="majorBidi" w:cstheme="majorBidi"/>
          <w:sz w:val="28"/>
          <w:szCs w:val="28"/>
          <w:lang w:val="fr-FR"/>
        </w:rPr>
        <w:t>fo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nction du sujet</w:t>
      </w:r>
      <w:r w:rsidR="00B8770D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: Mine de plomb , bout tendre ou sec</w:t>
      </w:r>
    </w:p>
    <w:p w:rsidR="00AF111C" w:rsidRPr="000640FC" w:rsidRDefault="006642E2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                                                     Mine graphite . Fusain</w:t>
      </w:r>
      <w:r w:rsidR="00AF111C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. Encre . Pastels</w:t>
      </w:r>
    </w:p>
    <w:p w:rsidR="006642E2" w:rsidRPr="000640FC" w:rsidRDefault="00AF111C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                                                     Aquarelle . Lavis . Sé</w:t>
      </w:r>
      <w:r w:rsidR="00323CD5" w:rsidRPr="000640FC">
        <w:rPr>
          <w:rFonts w:asciiTheme="majorBidi" w:hAnsiTheme="majorBidi" w:cstheme="majorBidi"/>
          <w:sz w:val="28"/>
          <w:szCs w:val="28"/>
          <w:lang w:val="fr-FR"/>
        </w:rPr>
        <w:t>pia</w:t>
      </w:r>
      <w:r w:rsidR="006642E2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6642E2" w:rsidRPr="000640FC" w:rsidRDefault="006642E2" w:rsidP="0043555A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                                                  </w:t>
      </w:r>
    </w:p>
    <w:p w:rsidR="00C64D42" w:rsidRPr="002B747E" w:rsidRDefault="006122AA" w:rsidP="0043555A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2B747E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CONTENU</w:t>
      </w:r>
    </w:p>
    <w:p w:rsidR="007765E9" w:rsidRPr="002B747E" w:rsidRDefault="007765E9" w:rsidP="0043555A">
      <w:pPr>
        <w:ind w:firstLine="45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2B747E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Chapitre 1 :</w:t>
      </w:r>
    </w:p>
    <w:p w:rsidR="006122AA" w:rsidRPr="002B747E" w:rsidRDefault="002B747E" w:rsidP="002B747E">
      <w:pPr>
        <w:ind w:left="405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2B747E">
        <w:rPr>
          <w:rFonts w:asciiTheme="majorBidi" w:hAnsiTheme="majorBidi" w:cstheme="majorBidi"/>
          <w:sz w:val="28"/>
          <w:szCs w:val="28"/>
          <w:lang w:val="fr-FR"/>
        </w:rPr>
        <w:t>1.1</w:t>
      </w:r>
      <w:r w:rsidR="005B71C8" w:rsidRPr="002B747E">
        <w:rPr>
          <w:rFonts w:asciiTheme="majorBidi" w:hAnsiTheme="majorBidi" w:cstheme="majorBidi"/>
          <w:sz w:val="28"/>
          <w:szCs w:val="28"/>
          <w:lang w:val="fr-FR"/>
        </w:rPr>
        <w:t>Comment prendre les mesures du modèle à distance</w:t>
      </w:r>
    </w:p>
    <w:p w:rsidR="007765E9" w:rsidRPr="002B747E" w:rsidRDefault="002B747E" w:rsidP="002B747E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2B747E">
        <w:rPr>
          <w:rFonts w:asciiTheme="majorBidi" w:hAnsiTheme="majorBidi" w:cstheme="majorBidi"/>
          <w:sz w:val="28"/>
          <w:szCs w:val="28"/>
          <w:lang w:val="fr-FR"/>
        </w:rPr>
        <w:t>1.2</w:t>
      </w:r>
      <w:r w:rsidR="00ED577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765E9" w:rsidRPr="002B747E">
        <w:rPr>
          <w:rFonts w:asciiTheme="majorBidi" w:hAnsiTheme="majorBidi" w:cstheme="majorBidi"/>
          <w:sz w:val="28"/>
          <w:szCs w:val="28"/>
          <w:lang w:val="fr-FR"/>
        </w:rPr>
        <w:t>Esquisser la mise en page et la composition</w:t>
      </w:r>
    </w:p>
    <w:p w:rsidR="007765E9" w:rsidRPr="002B747E" w:rsidRDefault="00ED577E" w:rsidP="002B747E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 xml:space="preserve">1.3 </w:t>
      </w:r>
      <w:r w:rsidR="007765E9" w:rsidRPr="002B747E">
        <w:rPr>
          <w:rFonts w:asciiTheme="majorBidi" w:hAnsiTheme="majorBidi" w:cstheme="majorBidi"/>
          <w:sz w:val="28"/>
          <w:szCs w:val="28"/>
          <w:lang w:val="fr-FR"/>
        </w:rPr>
        <w:t xml:space="preserve">Dessiner au </w:t>
      </w:r>
      <w:r w:rsidR="000640FC" w:rsidRPr="002B747E">
        <w:rPr>
          <w:rFonts w:asciiTheme="majorBidi" w:hAnsiTheme="majorBidi" w:cstheme="majorBidi"/>
          <w:sz w:val="28"/>
          <w:szCs w:val="28"/>
          <w:lang w:val="fr-FR"/>
        </w:rPr>
        <w:t>Trait le modèle et exprimer le V</w:t>
      </w:r>
      <w:r w:rsidR="007765E9" w:rsidRPr="002B747E">
        <w:rPr>
          <w:rFonts w:asciiTheme="majorBidi" w:hAnsiTheme="majorBidi" w:cstheme="majorBidi"/>
          <w:sz w:val="28"/>
          <w:szCs w:val="28"/>
          <w:lang w:val="fr-FR"/>
        </w:rPr>
        <w:t>olume au moyen de l’épaisseur du trait et de sa noirceur</w:t>
      </w:r>
    </w:p>
    <w:p w:rsidR="00E53040" w:rsidRPr="00ED577E" w:rsidRDefault="007765E9" w:rsidP="00ED577E">
      <w:pPr>
        <w:pStyle w:val="ListParagraph"/>
        <w:numPr>
          <w:ilvl w:val="1"/>
          <w:numId w:val="17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ED577E">
        <w:rPr>
          <w:rFonts w:asciiTheme="majorBidi" w:hAnsiTheme="majorBidi" w:cstheme="majorBidi"/>
          <w:sz w:val="28"/>
          <w:szCs w:val="28"/>
          <w:lang w:val="fr-FR"/>
        </w:rPr>
        <w:t>Rendre les Valeurs au moyen</w:t>
      </w:r>
      <w:r w:rsidR="007F2A29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des hachures et contre-hachur</w:t>
      </w:r>
      <w:r w:rsidR="005E7865" w:rsidRPr="00ED577E">
        <w:rPr>
          <w:rFonts w:asciiTheme="majorBidi" w:hAnsiTheme="majorBidi" w:cstheme="majorBidi"/>
          <w:sz w:val="28"/>
          <w:szCs w:val="28"/>
          <w:lang w:val="fr-FR"/>
        </w:rPr>
        <w:t>es</w:t>
      </w:r>
    </w:p>
    <w:p w:rsidR="00C64D42" w:rsidRPr="00ED577E" w:rsidRDefault="00C64D42" w:rsidP="0043555A">
      <w:pPr>
        <w:ind w:firstLine="45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Chapitre </w:t>
      </w:r>
      <w:r w:rsidR="00E53040" w:rsidRPr="00ED577E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:</w:t>
      </w:r>
    </w:p>
    <w:p w:rsidR="007E322B" w:rsidRPr="00ED577E" w:rsidRDefault="00DA4086" w:rsidP="00ED577E">
      <w:pPr>
        <w:pStyle w:val="ListParagraph"/>
        <w:numPr>
          <w:ilvl w:val="1"/>
          <w:numId w:val="18"/>
        </w:numPr>
        <w:jc w:val="both"/>
        <w:rPr>
          <w:rFonts w:asciiTheme="majorBidi" w:hAnsiTheme="majorBidi" w:cstheme="majorBidi"/>
          <w:b/>
          <w:bCs/>
          <w:sz w:val="28"/>
          <w:szCs w:val="28"/>
          <w:lang w:val="fr-BE"/>
        </w:rPr>
      </w:pPr>
      <w:r w:rsidRPr="00ED577E">
        <w:rPr>
          <w:rFonts w:asciiTheme="majorBidi" w:hAnsiTheme="majorBidi" w:cstheme="majorBidi"/>
          <w:sz w:val="28"/>
          <w:szCs w:val="28"/>
          <w:lang w:val="fr-BE"/>
        </w:rPr>
        <w:t>Construction</w:t>
      </w:r>
      <w:r w:rsidR="007E322B" w:rsidRPr="00ED577E">
        <w:rPr>
          <w:rFonts w:asciiTheme="majorBidi" w:hAnsiTheme="majorBidi" w:cstheme="majorBidi"/>
          <w:sz w:val="28"/>
          <w:szCs w:val="28"/>
          <w:lang w:val="fr-BE"/>
        </w:rPr>
        <w:t xml:space="preserve"> </w:t>
      </w:r>
      <w:r w:rsidRPr="00ED577E">
        <w:rPr>
          <w:rFonts w:asciiTheme="majorBidi" w:hAnsiTheme="majorBidi" w:cstheme="majorBidi"/>
          <w:sz w:val="28"/>
          <w:szCs w:val="28"/>
          <w:lang w:val="fr-BE"/>
        </w:rPr>
        <w:t xml:space="preserve"> de </w:t>
      </w:r>
      <w:r w:rsidR="007E322B" w:rsidRPr="00ED577E">
        <w:rPr>
          <w:rFonts w:asciiTheme="majorBidi" w:hAnsiTheme="majorBidi" w:cstheme="majorBidi"/>
          <w:sz w:val="28"/>
          <w:szCs w:val="28"/>
          <w:lang w:val="fr-BE"/>
        </w:rPr>
        <w:t>corps géométriques simples</w:t>
      </w:r>
    </w:p>
    <w:p w:rsidR="007E322B" w:rsidRPr="000640FC" w:rsidRDefault="007E322B" w:rsidP="0043555A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Formes élémentaires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: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le cube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le cône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le cylindre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la sphè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re</w:t>
      </w:r>
      <w:r w:rsidR="000640FC">
        <w:rPr>
          <w:rFonts w:asciiTheme="majorBidi" w:hAnsiTheme="majorBidi" w:cstheme="majorBidi"/>
          <w:sz w:val="28"/>
          <w:szCs w:val="28"/>
          <w:lang w:val="fr-FR"/>
        </w:rPr>
        <w:t xml:space="preserve"> ,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etc…</w:t>
      </w:r>
    </w:p>
    <w:p w:rsidR="007E322B" w:rsidRPr="00ED577E" w:rsidRDefault="00ED577E" w:rsidP="00ED577E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  </w:t>
      </w:r>
      <w:r w:rsidRPr="00ED577E">
        <w:rPr>
          <w:rFonts w:asciiTheme="majorBidi" w:hAnsiTheme="majorBidi" w:cstheme="majorBidi"/>
          <w:sz w:val="28"/>
          <w:szCs w:val="28"/>
          <w:lang w:val="fr-FR"/>
        </w:rPr>
        <w:t xml:space="preserve">2.2 </w:t>
      </w:r>
      <w:r w:rsidR="007E322B" w:rsidRPr="00ED577E">
        <w:rPr>
          <w:rFonts w:asciiTheme="majorBidi" w:hAnsiTheme="majorBidi" w:cstheme="majorBidi"/>
          <w:sz w:val="28"/>
          <w:szCs w:val="28"/>
          <w:lang w:val="fr-FR"/>
        </w:rPr>
        <w:t>Modèles variés au choix du professeur</w:t>
      </w:r>
    </w:p>
    <w:p w:rsidR="00703E8B" w:rsidRPr="00ED577E" w:rsidRDefault="00703E8B" w:rsidP="0043555A">
      <w:pPr>
        <w:ind w:firstLine="45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Chapitre 3 :</w:t>
      </w:r>
      <w:r w:rsidR="00860CDB"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 xml:space="preserve"> </w:t>
      </w:r>
    </w:p>
    <w:p w:rsidR="00703E8B" w:rsidRPr="00ED577E" w:rsidRDefault="00ED577E" w:rsidP="00ED577E">
      <w:pPr>
        <w:ind w:left="450"/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3.1 </w:t>
      </w:r>
      <w:r w:rsidR="00703E8B" w:rsidRPr="00ED577E">
        <w:rPr>
          <w:rFonts w:asciiTheme="majorBidi" w:hAnsiTheme="majorBidi" w:cstheme="majorBidi"/>
          <w:sz w:val="28"/>
          <w:szCs w:val="28"/>
          <w:lang w:val="fr-FR"/>
        </w:rPr>
        <w:t>La Ronde Bosse : notion</w:t>
      </w:r>
      <w:r w:rsidR="000640FC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03E8B" w:rsidRPr="00ED577E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703E8B" w:rsidRPr="00ED577E">
        <w:rPr>
          <w:rFonts w:asciiTheme="majorBidi" w:hAnsiTheme="majorBidi" w:cstheme="majorBidi"/>
          <w:sz w:val="28"/>
          <w:szCs w:val="28"/>
          <w:lang w:val="fr-FR"/>
        </w:rPr>
        <w:t>technique</w:t>
      </w:r>
      <w:r w:rsidR="005E7865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et utilité</w:t>
      </w:r>
    </w:p>
    <w:p w:rsidR="005E7865" w:rsidRPr="00ED577E" w:rsidRDefault="00ED577E" w:rsidP="00ED577E">
      <w:pPr>
        <w:pStyle w:val="ListParagraph"/>
        <w:numPr>
          <w:ilvl w:val="1"/>
          <w:numId w:val="19"/>
        </w:num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5E7865" w:rsidRPr="00ED577E">
        <w:rPr>
          <w:rFonts w:asciiTheme="majorBidi" w:hAnsiTheme="majorBidi" w:cstheme="majorBidi"/>
          <w:sz w:val="28"/>
          <w:szCs w:val="28"/>
          <w:lang w:val="fr-FR"/>
        </w:rPr>
        <w:t>L’Aquarelle : notion</w:t>
      </w:r>
      <w:r w:rsidR="000640FC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5E7865" w:rsidRPr="00ED577E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0640FC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5E7865" w:rsidRPr="00ED577E">
        <w:rPr>
          <w:rFonts w:asciiTheme="majorBidi" w:hAnsiTheme="majorBidi" w:cstheme="majorBidi"/>
          <w:sz w:val="28"/>
          <w:szCs w:val="28"/>
          <w:lang w:val="fr-FR"/>
        </w:rPr>
        <w:t>technique et utilité</w:t>
      </w:r>
    </w:p>
    <w:p w:rsidR="00A310FB" w:rsidRPr="002C5D13" w:rsidRDefault="005E7865" w:rsidP="0043555A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2C5D13">
        <w:rPr>
          <w:rFonts w:asciiTheme="majorBidi" w:hAnsiTheme="majorBidi" w:cstheme="majorBidi"/>
          <w:sz w:val="28"/>
          <w:szCs w:val="28"/>
          <w:lang w:val="fr-FR"/>
        </w:rPr>
        <w:t>+</w:t>
      </w:r>
      <w:r w:rsidR="000640FC" w:rsidRP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1A4496" w:rsidRPr="002C5D13">
        <w:rPr>
          <w:rFonts w:asciiTheme="majorBidi" w:hAnsiTheme="majorBidi" w:cstheme="majorBidi"/>
          <w:sz w:val="28"/>
          <w:szCs w:val="28"/>
          <w:lang w:val="fr-FR"/>
        </w:rPr>
        <w:t>Exercises pratiques</w:t>
      </w:r>
    </w:p>
    <w:p w:rsidR="00A310FB" w:rsidRPr="00ED577E" w:rsidRDefault="00A310FB" w:rsidP="0043555A">
      <w:pPr>
        <w:ind w:firstLine="45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Chapitre 4 :</w:t>
      </w:r>
    </w:p>
    <w:p w:rsidR="00A310FB" w:rsidRPr="00ED577E" w:rsidRDefault="0043555A" w:rsidP="0043555A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2C5D13">
        <w:rPr>
          <w:rFonts w:asciiTheme="majorBidi" w:hAnsiTheme="majorBidi" w:cstheme="majorBidi"/>
          <w:sz w:val="28"/>
          <w:szCs w:val="28"/>
          <w:lang w:val="fr-FR"/>
        </w:rPr>
        <w:t xml:space="preserve">      </w:t>
      </w:r>
      <w:r w:rsidR="00A310FB"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LA NATURE MORTE</w:t>
      </w:r>
    </w:p>
    <w:p w:rsidR="00A310FB" w:rsidRPr="000640FC" w:rsidRDefault="00A310FB" w:rsidP="00ED577E">
      <w:pPr>
        <w:pStyle w:val="ListParagraph"/>
        <w:numPr>
          <w:ilvl w:val="1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Comment</w:t>
      </w:r>
      <w:r w:rsidR="00860CDB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agencer les éléments et bien rythmer l’ensemble ?</w:t>
      </w:r>
    </w:p>
    <w:p w:rsidR="00860CDB" w:rsidRPr="00ED577E" w:rsidRDefault="00860CDB" w:rsidP="00ED577E">
      <w:pPr>
        <w:pStyle w:val="ListParagraph"/>
        <w:numPr>
          <w:ilvl w:val="1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fr-BE"/>
        </w:rPr>
      </w:pPr>
      <w:r w:rsidRPr="00ED577E">
        <w:rPr>
          <w:rFonts w:asciiTheme="majorBidi" w:hAnsiTheme="majorBidi" w:cstheme="majorBidi"/>
          <w:sz w:val="28"/>
          <w:szCs w:val="28"/>
          <w:lang w:val="fr-BE"/>
        </w:rPr>
        <w:t>Structure et Construction du modèle</w:t>
      </w:r>
    </w:p>
    <w:p w:rsidR="00860CDB" w:rsidRDefault="00B760F5" w:rsidP="00ED577E">
      <w:pPr>
        <w:pStyle w:val="ListParagraph"/>
        <w:numPr>
          <w:ilvl w:val="1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91B92">
        <w:rPr>
          <w:rFonts w:asciiTheme="majorBidi" w:hAnsiTheme="majorBidi" w:cstheme="majorBidi"/>
          <w:sz w:val="28"/>
          <w:szCs w:val="28"/>
        </w:rPr>
        <w:t>Dimensions</w:t>
      </w:r>
      <w:r w:rsidR="002C5D13">
        <w:rPr>
          <w:rFonts w:asciiTheme="majorBidi" w:hAnsiTheme="majorBidi" w:cstheme="majorBidi"/>
          <w:sz w:val="28"/>
          <w:szCs w:val="28"/>
        </w:rPr>
        <w:t xml:space="preserve"> </w:t>
      </w:r>
      <w:r w:rsidRPr="00391B92">
        <w:rPr>
          <w:rFonts w:asciiTheme="majorBidi" w:hAnsiTheme="majorBidi" w:cstheme="majorBidi"/>
          <w:sz w:val="28"/>
          <w:szCs w:val="28"/>
        </w:rPr>
        <w:t>,</w:t>
      </w:r>
      <w:r w:rsidR="002C5D13">
        <w:rPr>
          <w:rFonts w:asciiTheme="majorBidi" w:hAnsiTheme="majorBidi" w:cstheme="majorBidi"/>
          <w:sz w:val="28"/>
          <w:szCs w:val="28"/>
        </w:rPr>
        <w:t xml:space="preserve"> </w:t>
      </w:r>
      <w:r w:rsidRPr="00391B92">
        <w:rPr>
          <w:rFonts w:asciiTheme="majorBidi" w:hAnsiTheme="majorBidi" w:cstheme="majorBidi"/>
          <w:sz w:val="28"/>
          <w:szCs w:val="28"/>
        </w:rPr>
        <w:t>mesures et rapport</w:t>
      </w:r>
    </w:p>
    <w:p w:rsidR="00391B92" w:rsidRDefault="00B760F5" w:rsidP="00ED577E">
      <w:pPr>
        <w:pStyle w:val="ListParagraph"/>
        <w:numPr>
          <w:ilvl w:val="1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391B92">
        <w:rPr>
          <w:rFonts w:asciiTheme="majorBidi" w:hAnsiTheme="majorBidi" w:cstheme="majorBidi"/>
          <w:sz w:val="28"/>
          <w:szCs w:val="28"/>
        </w:rPr>
        <w:t>Eclairage (ombre et lumière)</w:t>
      </w:r>
    </w:p>
    <w:p w:rsidR="00DC3EF3" w:rsidRPr="000640FC" w:rsidRDefault="00DC3EF3" w:rsidP="00ED577E">
      <w:pPr>
        <w:pStyle w:val="ListParagraph"/>
        <w:numPr>
          <w:ilvl w:val="1"/>
          <w:numId w:val="20"/>
        </w:num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Textures et matériaux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différents : terre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métal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verre ou bois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E423D" w:rsidRPr="000640FC">
        <w:rPr>
          <w:rFonts w:asciiTheme="majorBidi" w:hAnsiTheme="majorBidi" w:cstheme="majorBidi"/>
          <w:sz w:val="28"/>
          <w:szCs w:val="28"/>
          <w:lang w:val="fr-FR"/>
        </w:rPr>
        <w:t>etc…</w:t>
      </w:r>
    </w:p>
    <w:p w:rsidR="00066F85" w:rsidRPr="00ED577E" w:rsidRDefault="00066F85" w:rsidP="00ED577E">
      <w:pPr>
        <w:pStyle w:val="ListParagraph"/>
        <w:numPr>
          <w:ilvl w:val="1"/>
          <w:numId w:val="20"/>
        </w:numPr>
        <w:spacing w:before="240" w:after="0"/>
        <w:jc w:val="both"/>
        <w:rPr>
          <w:rFonts w:asciiTheme="majorBidi" w:hAnsiTheme="majorBidi" w:cstheme="majorBidi"/>
          <w:sz w:val="28"/>
          <w:szCs w:val="28"/>
          <w:lang w:val="fr-BE"/>
        </w:rPr>
      </w:pPr>
      <w:r w:rsidRPr="00ED577E">
        <w:rPr>
          <w:rFonts w:asciiTheme="majorBidi" w:hAnsiTheme="majorBidi" w:cstheme="majorBidi"/>
          <w:sz w:val="28"/>
          <w:szCs w:val="28"/>
          <w:lang w:val="fr-BE"/>
        </w:rPr>
        <w:t>Exercises d’application:</w:t>
      </w:r>
    </w:p>
    <w:p w:rsidR="00D60294" w:rsidRPr="00ED577E" w:rsidRDefault="00ED577E" w:rsidP="00ED577E">
      <w:pPr>
        <w:spacing w:after="0"/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4.7 </w:t>
      </w:r>
      <w:r w:rsidR="00D60294" w:rsidRPr="00ED577E">
        <w:rPr>
          <w:rFonts w:asciiTheme="majorBidi" w:hAnsiTheme="majorBidi" w:cstheme="majorBidi"/>
          <w:sz w:val="28"/>
          <w:szCs w:val="28"/>
          <w:lang w:val="fr-FR"/>
        </w:rPr>
        <w:t>Une nature morte en perspective frontale placée sur un plan donné</w:t>
      </w:r>
    </w:p>
    <w:p w:rsidR="00041BEA" w:rsidRPr="00ED577E" w:rsidRDefault="00ED577E" w:rsidP="00ED577E">
      <w:pPr>
        <w:spacing w:after="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    </w:t>
      </w:r>
      <w:r w:rsidRPr="00ED577E">
        <w:rPr>
          <w:rFonts w:asciiTheme="majorBidi" w:hAnsiTheme="majorBidi" w:cstheme="majorBidi"/>
          <w:sz w:val="28"/>
          <w:szCs w:val="28"/>
          <w:lang w:val="fr-FR"/>
        </w:rPr>
        <w:t xml:space="preserve">4.8 </w:t>
      </w:r>
      <w:r w:rsidR="00041BEA" w:rsidRPr="00ED577E">
        <w:rPr>
          <w:rFonts w:asciiTheme="majorBidi" w:hAnsiTheme="majorBidi" w:cstheme="majorBidi"/>
          <w:sz w:val="28"/>
          <w:szCs w:val="28"/>
          <w:lang w:val="fr-FR"/>
        </w:rPr>
        <w:t xml:space="preserve">Une nature morte en perpective angulaire et remarquer la </w:t>
      </w:r>
      <w:r w:rsidR="002C5D13" w:rsidRPr="00ED577E">
        <w:rPr>
          <w:rFonts w:asciiTheme="majorBidi" w:hAnsiTheme="majorBidi" w:cstheme="majorBidi"/>
          <w:sz w:val="28"/>
          <w:szCs w:val="28"/>
          <w:lang w:val="fr-FR"/>
        </w:rPr>
        <w:t>diffé</w:t>
      </w:r>
      <w:r w:rsidR="00A15A64" w:rsidRPr="00ED577E">
        <w:rPr>
          <w:rFonts w:asciiTheme="majorBidi" w:hAnsiTheme="majorBidi" w:cstheme="majorBidi"/>
          <w:sz w:val="28"/>
          <w:szCs w:val="28"/>
          <w:lang w:val="fr-FR"/>
        </w:rPr>
        <w:t>rence</w:t>
      </w:r>
    </w:p>
    <w:p w:rsidR="00A15A64" w:rsidRPr="000640FC" w:rsidRDefault="00A15A64" w:rsidP="0043555A">
      <w:pPr>
        <w:spacing w:before="240"/>
        <w:ind w:left="720" w:hanging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N.B. Explication simplifiée et Claire de la perspective</w:t>
      </w:r>
    </w:p>
    <w:p w:rsidR="00C814BA" w:rsidRPr="00ED577E" w:rsidRDefault="00C814BA" w:rsidP="0043555A">
      <w:pPr>
        <w:ind w:left="720" w:hanging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CHAPITRE </w:t>
      </w:r>
      <w:r w:rsidR="007E36E1"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5</w:t>
      </w: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:</w:t>
      </w:r>
    </w:p>
    <w:p w:rsidR="00C814BA" w:rsidRPr="00ED577E" w:rsidRDefault="00C814BA" w:rsidP="0043555A">
      <w:pPr>
        <w:ind w:left="720" w:hanging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LA PERSPECTIVE</w:t>
      </w:r>
    </w:p>
    <w:p w:rsidR="0012756C" w:rsidRPr="000640FC" w:rsidRDefault="00ED577E" w:rsidP="0043555A">
      <w:pPr>
        <w:ind w:left="720" w:hanging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5.1 </w:t>
      </w:r>
      <w:r w:rsidR="00C814BA" w:rsidRPr="000640FC">
        <w:rPr>
          <w:rFonts w:asciiTheme="majorBidi" w:hAnsiTheme="majorBidi" w:cstheme="majorBidi"/>
          <w:sz w:val="28"/>
          <w:szCs w:val="28"/>
          <w:lang w:val="fr-FR"/>
        </w:rPr>
        <w:t>Notions préliminaires et méthodes de constructions perspectives.</w:t>
      </w:r>
      <w:r w:rsidR="0012756C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</w:p>
    <w:p w:rsidR="0012756C" w:rsidRPr="000640FC" w:rsidRDefault="0012756C" w:rsidP="00B07BFF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L’Objectif :</w:t>
      </w:r>
    </w:p>
    <w:p w:rsidR="00C814BA" w:rsidRPr="000640FC" w:rsidRDefault="00ED577E" w:rsidP="00712609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5.2</w:t>
      </w:r>
      <w:r w:rsidR="00C814BA" w:rsidRPr="000640FC">
        <w:rPr>
          <w:rFonts w:asciiTheme="majorBidi" w:hAnsiTheme="majorBidi" w:cstheme="majorBidi"/>
          <w:sz w:val="28"/>
          <w:szCs w:val="28"/>
          <w:lang w:val="fr-FR"/>
        </w:rPr>
        <w:t>Au terme de ce chapitre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814BA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814BA" w:rsidRPr="000640FC">
        <w:rPr>
          <w:rFonts w:asciiTheme="majorBidi" w:hAnsiTheme="majorBidi" w:cstheme="majorBidi"/>
          <w:sz w:val="28"/>
          <w:szCs w:val="28"/>
          <w:lang w:val="fr-FR"/>
        </w:rPr>
        <w:t>l’étudiant doit être capable de reproduire</w:t>
      </w:r>
      <w:r w:rsidR="00E90AC1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l’image d’un objet</w:t>
      </w:r>
      <w:r w:rsidR="002C5D13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E90AC1" w:rsidRPr="000640FC">
        <w:rPr>
          <w:rFonts w:asciiTheme="majorBidi" w:hAnsiTheme="majorBidi" w:cstheme="majorBidi"/>
          <w:sz w:val="28"/>
          <w:szCs w:val="28"/>
          <w:lang w:val="fr-FR"/>
        </w:rPr>
        <w:t>, d’une composition ou d’un espace en 3 dimensions (en profondeur)</w:t>
      </w:r>
    </w:p>
    <w:p w:rsidR="003F0721" w:rsidRPr="000640FC" w:rsidRDefault="003F0721" w:rsidP="00712609">
      <w:pPr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L’essentiel est de ré</w:t>
      </w:r>
      <w:r w:rsidR="00554046" w:rsidRPr="000640FC">
        <w:rPr>
          <w:rFonts w:asciiTheme="majorBidi" w:hAnsiTheme="majorBidi" w:cstheme="majorBidi"/>
          <w:sz w:val="28"/>
          <w:szCs w:val="28"/>
          <w:lang w:val="fr-FR"/>
        </w:rPr>
        <w:t>aliser avec soin des dessins avec un point de fuite ou avec plusieurs points de fuite en respectant les plans ,</w:t>
      </w:r>
      <w:r w:rsidR="00F81432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554046" w:rsidRPr="000640FC">
        <w:rPr>
          <w:rFonts w:asciiTheme="majorBidi" w:hAnsiTheme="majorBidi" w:cstheme="majorBidi"/>
          <w:sz w:val="28"/>
          <w:szCs w:val="28"/>
          <w:lang w:val="fr-FR"/>
        </w:rPr>
        <w:t>les rapports et l’harmonie de l’ensemble.</w:t>
      </w:r>
    </w:p>
    <w:p w:rsidR="0012756C" w:rsidRDefault="0012756C" w:rsidP="0043555A">
      <w:pPr>
        <w:ind w:left="720" w:hanging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</w:t>
      </w:r>
      <w:r w:rsidR="00896F7F">
        <w:rPr>
          <w:rFonts w:asciiTheme="majorBidi" w:hAnsiTheme="majorBidi" w:cstheme="majorBidi"/>
          <w:sz w:val="28"/>
          <w:szCs w:val="28"/>
        </w:rPr>
        <w:t>’Application:</w:t>
      </w:r>
    </w:p>
    <w:p w:rsidR="00896F7F" w:rsidRPr="000640FC" w:rsidRDefault="00896F7F" w:rsidP="00ED577E">
      <w:pPr>
        <w:pStyle w:val="ListParagraph"/>
        <w:numPr>
          <w:ilvl w:val="1"/>
          <w:numId w:val="21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Ré</w:t>
      </w:r>
      <w:r w:rsidR="00D62FED" w:rsidRPr="000640FC">
        <w:rPr>
          <w:rFonts w:asciiTheme="majorBidi" w:hAnsiTheme="majorBidi" w:cstheme="majorBidi"/>
          <w:sz w:val="28"/>
          <w:szCs w:val="28"/>
          <w:lang w:val="fr-FR"/>
        </w:rPr>
        <w:t xml:space="preserve">aliser le </w:t>
      </w:r>
      <w:r w:rsidRPr="000640FC">
        <w:rPr>
          <w:rFonts w:asciiTheme="majorBidi" w:hAnsiTheme="majorBidi" w:cstheme="majorBidi"/>
          <w:sz w:val="28"/>
          <w:szCs w:val="28"/>
          <w:lang w:val="fr-FR"/>
        </w:rPr>
        <w:t>dessin d’une ruelle fuyante bordée d’arbres</w:t>
      </w:r>
    </w:p>
    <w:p w:rsidR="00D62FED" w:rsidRPr="000640FC" w:rsidRDefault="00D62FED" w:rsidP="00ED577E">
      <w:pPr>
        <w:pStyle w:val="ListParagraph"/>
        <w:numPr>
          <w:ilvl w:val="1"/>
          <w:numId w:val="21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Dessiner un espace urbain simple ou avec arcades en intégrant un escalier</w:t>
      </w:r>
      <w:r w:rsidR="003C2AA5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extérieur de l’une des maisons</w:t>
      </w:r>
    </w:p>
    <w:p w:rsidR="007E3FC5" w:rsidRPr="000640FC" w:rsidRDefault="007E3FC5" w:rsidP="00ED577E">
      <w:pPr>
        <w:pStyle w:val="ListParagraph"/>
        <w:numPr>
          <w:ilvl w:val="1"/>
          <w:numId w:val="21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>Un paysage (nature) en prenant successivement soin de la construction des différents plans et de la perspective tonale</w:t>
      </w:r>
    </w:p>
    <w:p w:rsidR="008D58CF" w:rsidRPr="00ED577E" w:rsidRDefault="008D58CF" w:rsidP="00B07BFF">
      <w:pPr>
        <w:ind w:left="720" w:hanging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Chapitre </w:t>
      </w:r>
      <w:r w:rsidR="00B07BFF"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6</w:t>
      </w: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 xml:space="preserve"> :</w:t>
      </w:r>
    </w:p>
    <w:p w:rsidR="008D58CF" w:rsidRPr="00ED577E" w:rsidRDefault="008D58CF" w:rsidP="00B07BFF">
      <w:pPr>
        <w:tabs>
          <w:tab w:val="left" w:pos="810"/>
        </w:tabs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  <w:r w:rsidRPr="00ED577E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LE DESSIN DU CORPS HUMAIN</w:t>
      </w:r>
    </w:p>
    <w:p w:rsidR="008D58CF" w:rsidRPr="000640FC" w:rsidRDefault="00ED577E" w:rsidP="00B07BFF">
      <w:pPr>
        <w:tabs>
          <w:tab w:val="left" w:pos="810"/>
        </w:tabs>
        <w:ind w:left="360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6.1 </w:t>
      </w:r>
      <w:r w:rsidR="008D58CF" w:rsidRPr="000640FC">
        <w:rPr>
          <w:rFonts w:asciiTheme="majorBidi" w:hAnsiTheme="majorBidi" w:cstheme="majorBidi"/>
          <w:sz w:val="28"/>
          <w:szCs w:val="28"/>
          <w:lang w:val="fr-FR"/>
        </w:rPr>
        <w:t>Il faut savoir les proportions</w:t>
      </w:r>
      <w:r w:rsidR="00DF3110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D58CF" w:rsidRPr="000640FC">
        <w:rPr>
          <w:rFonts w:asciiTheme="majorBidi" w:hAnsiTheme="majorBidi" w:cstheme="majorBidi"/>
          <w:sz w:val="28"/>
          <w:szCs w:val="28"/>
          <w:lang w:val="fr-FR"/>
        </w:rPr>
        <w:t>,</w:t>
      </w:r>
      <w:r w:rsidR="00DF3110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8D58CF" w:rsidRPr="000640FC">
        <w:rPr>
          <w:rFonts w:asciiTheme="majorBidi" w:hAnsiTheme="majorBidi" w:cstheme="majorBidi"/>
          <w:sz w:val="28"/>
          <w:szCs w:val="28"/>
          <w:lang w:val="fr-FR"/>
        </w:rPr>
        <w:t xml:space="preserve">la </w:t>
      </w:r>
      <w:r w:rsidR="00CE7EDF" w:rsidRPr="000640FC">
        <w:rPr>
          <w:rFonts w:asciiTheme="majorBidi" w:hAnsiTheme="majorBidi" w:cstheme="majorBidi"/>
          <w:sz w:val="28"/>
          <w:szCs w:val="28"/>
          <w:lang w:val="fr-FR"/>
        </w:rPr>
        <w:t>construction géométrique du corps et synthétiser schématiquement cette constitution et il faut surtout savoir sa relation avec son environnement et son cadre.</w:t>
      </w:r>
    </w:p>
    <w:p w:rsidR="00CE7EDF" w:rsidRPr="00ED577E" w:rsidRDefault="00ED577E" w:rsidP="00ED577E">
      <w:pPr>
        <w:pStyle w:val="ListParagraph"/>
        <w:numPr>
          <w:ilvl w:val="1"/>
          <w:numId w:val="22"/>
        </w:numPr>
        <w:jc w:val="both"/>
        <w:rPr>
          <w:rFonts w:asciiTheme="majorBidi" w:hAnsiTheme="majorBidi" w:cstheme="majorBidi"/>
          <w:sz w:val="28"/>
          <w:szCs w:val="28"/>
        </w:rPr>
      </w:pPr>
      <w:r w:rsidRPr="00CD42ED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="00CE7EDF" w:rsidRPr="00ED577E">
        <w:rPr>
          <w:rFonts w:asciiTheme="majorBidi" w:hAnsiTheme="majorBidi" w:cstheme="majorBidi"/>
          <w:sz w:val="28"/>
          <w:szCs w:val="28"/>
        </w:rPr>
        <w:t>Application:</w:t>
      </w:r>
    </w:p>
    <w:p w:rsidR="00CE7EDF" w:rsidRPr="000640FC" w:rsidRDefault="00ED577E" w:rsidP="00ED577E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6.3 </w:t>
      </w:r>
      <w:r w:rsidR="00CE7EDF" w:rsidRPr="000640FC">
        <w:rPr>
          <w:rFonts w:asciiTheme="majorBidi" w:hAnsiTheme="majorBidi" w:cstheme="majorBidi"/>
          <w:sz w:val="28"/>
          <w:szCs w:val="28"/>
          <w:lang w:val="fr-FR"/>
        </w:rPr>
        <w:t xml:space="preserve">Réaliser des dessins de </w:t>
      </w:r>
      <w:r w:rsidR="00B861E0" w:rsidRPr="000640FC">
        <w:rPr>
          <w:rFonts w:asciiTheme="majorBidi" w:hAnsiTheme="majorBidi" w:cstheme="majorBidi"/>
          <w:sz w:val="28"/>
          <w:szCs w:val="28"/>
          <w:lang w:val="fr-FR"/>
        </w:rPr>
        <w:t>person</w:t>
      </w:r>
      <w:r w:rsidR="00DF3110">
        <w:rPr>
          <w:rFonts w:asciiTheme="majorBidi" w:hAnsiTheme="majorBidi" w:cstheme="majorBidi"/>
          <w:sz w:val="28"/>
          <w:szCs w:val="28"/>
          <w:lang w:val="fr-FR"/>
        </w:rPr>
        <w:t>n</w:t>
      </w:r>
      <w:r w:rsidR="00B861E0" w:rsidRPr="000640FC">
        <w:rPr>
          <w:rFonts w:asciiTheme="majorBidi" w:hAnsiTheme="majorBidi" w:cstheme="majorBidi"/>
          <w:sz w:val="28"/>
          <w:szCs w:val="28"/>
          <w:lang w:val="fr-FR"/>
        </w:rPr>
        <w:t>ages dans des espaces intérieurs ou extérieurs (un seul personnage ou un groupe )</w:t>
      </w:r>
    </w:p>
    <w:p w:rsidR="00B861E0" w:rsidRPr="00ED577E" w:rsidRDefault="009A6BFC" w:rsidP="00ED577E">
      <w:pPr>
        <w:pStyle w:val="ListParagraph"/>
        <w:numPr>
          <w:ilvl w:val="1"/>
          <w:numId w:val="22"/>
        </w:num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ED577E">
        <w:rPr>
          <w:rFonts w:asciiTheme="majorBidi" w:hAnsiTheme="majorBidi" w:cstheme="majorBidi"/>
          <w:sz w:val="28"/>
          <w:szCs w:val="28"/>
          <w:lang w:val="fr-FR"/>
        </w:rPr>
        <w:t xml:space="preserve">Reconnaître </w:t>
      </w:r>
      <w:r w:rsidR="00B861E0" w:rsidRPr="00ED577E">
        <w:rPr>
          <w:rFonts w:asciiTheme="majorBidi" w:hAnsiTheme="majorBidi" w:cstheme="majorBidi"/>
          <w:sz w:val="28"/>
          <w:szCs w:val="28"/>
          <w:lang w:val="fr-FR"/>
        </w:rPr>
        <w:t xml:space="preserve"> les silhouettes des personnages suivant l’âge ou le sexe</w:t>
      </w:r>
    </w:p>
    <w:p w:rsidR="00B861E0" w:rsidRPr="000640FC" w:rsidRDefault="00ED577E" w:rsidP="00ED577E">
      <w:pPr>
        <w:pStyle w:val="ListParagraph"/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6.4 </w:t>
      </w:r>
      <w:r w:rsidR="00B861E0" w:rsidRPr="000640FC">
        <w:rPr>
          <w:rFonts w:asciiTheme="majorBidi" w:hAnsiTheme="majorBidi" w:cstheme="majorBidi"/>
          <w:sz w:val="28"/>
          <w:szCs w:val="28"/>
          <w:lang w:val="fr-FR"/>
        </w:rPr>
        <w:t>Dessiner des person</w:t>
      </w:r>
      <w:r w:rsidR="009A6BFC" w:rsidRPr="000640FC">
        <w:rPr>
          <w:rFonts w:asciiTheme="majorBidi" w:hAnsiTheme="majorBidi" w:cstheme="majorBidi"/>
          <w:sz w:val="28"/>
          <w:szCs w:val="28"/>
          <w:lang w:val="fr-FR"/>
        </w:rPr>
        <w:t>n</w:t>
      </w:r>
      <w:r w:rsidR="00B861E0" w:rsidRPr="000640FC">
        <w:rPr>
          <w:rFonts w:asciiTheme="majorBidi" w:hAnsiTheme="majorBidi" w:cstheme="majorBidi"/>
          <w:sz w:val="28"/>
          <w:szCs w:val="28"/>
          <w:lang w:val="fr-FR"/>
        </w:rPr>
        <w:t xml:space="preserve">ages en mouvement </w:t>
      </w:r>
      <w:r w:rsidR="009A6BFC" w:rsidRPr="000640FC">
        <w:rPr>
          <w:rFonts w:asciiTheme="majorBidi" w:hAnsiTheme="majorBidi" w:cstheme="majorBidi"/>
          <w:sz w:val="28"/>
          <w:szCs w:val="28"/>
          <w:lang w:val="fr-FR"/>
        </w:rPr>
        <w:t xml:space="preserve"> dans des attitudes différentes</w:t>
      </w:r>
    </w:p>
    <w:p w:rsidR="0012756C" w:rsidRPr="000640FC" w:rsidRDefault="0012756C" w:rsidP="0043555A">
      <w:pPr>
        <w:ind w:left="720" w:hanging="360"/>
        <w:rPr>
          <w:rFonts w:asciiTheme="majorBidi" w:hAnsiTheme="majorBidi" w:cstheme="majorBidi"/>
          <w:sz w:val="28"/>
          <w:szCs w:val="28"/>
          <w:lang w:val="fr-FR"/>
        </w:rPr>
      </w:pPr>
    </w:p>
    <w:p w:rsidR="00C814BA" w:rsidRPr="000640FC" w:rsidRDefault="00C814BA" w:rsidP="00722CC1">
      <w:pPr>
        <w:rPr>
          <w:rFonts w:asciiTheme="majorBidi" w:hAnsiTheme="majorBidi" w:cstheme="majorBidi"/>
          <w:sz w:val="28"/>
          <w:szCs w:val="28"/>
          <w:lang w:val="fr-FR"/>
        </w:rPr>
      </w:pPr>
    </w:p>
    <w:p w:rsidR="00B760F5" w:rsidRPr="000640FC" w:rsidRDefault="00B760F5" w:rsidP="00860CDB">
      <w:pPr>
        <w:rPr>
          <w:rFonts w:asciiTheme="majorBidi" w:hAnsiTheme="majorBidi" w:cstheme="majorBidi"/>
          <w:sz w:val="28"/>
          <w:szCs w:val="28"/>
          <w:lang w:val="fr-FR"/>
        </w:rPr>
      </w:pPr>
    </w:p>
    <w:p w:rsidR="00C64D42" w:rsidRPr="000640FC" w:rsidRDefault="00C64D42" w:rsidP="0043555A">
      <w:pPr>
        <w:rPr>
          <w:rFonts w:asciiTheme="majorBidi" w:hAnsiTheme="majorBidi" w:cstheme="majorBidi"/>
          <w:sz w:val="28"/>
          <w:szCs w:val="28"/>
          <w:lang w:val="fr-FR"/>
        </w:rPr>
      </w:pPr>
    </w:p>
    <w:p w:rsidR="006122AA" w:rsidRPr="000640FC" w:rsidRDefault="006122AA" w:rsidP="00737D26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     </w:t>
      </w:r>
    </w:p>
    <w:p w:rsidR="00514FBA" w:rsidRPr="00514FBA" w:rsidRDefault="006122AA" w:rsidP="00514FBA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640FC">
        <w:rPr>
          <w:rFonts w:asciiTheme="majorBidi" w:hAnsiTheme="majorBidi" w:cstheme="majorBidi"/>
          <w:sz w:val="28"/>
          <w:szCs w:val="28"/>
          <w:lang w:val="fr-FR"/>
        </w:rPr>
        <w:t xml:space="preserve">           </w:t>
      </w:r>
    </w:p>
    <w:p w:rsidR="00514FBA" w:rsidRDefault="00514FBA" w:rsidP="00D31535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 xml:space="preserve">                                                                                                                             </w:t>
      </w:r>
    </w:p>
    <w:p w:rsidR="00514FBA" w:rsidRDefault="00514FBA" w:rsidP="00D31535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:rsidR="00514FBA" w:rsidRDefault="00514FBA" w:rsidP="00D31535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sectPr w:rsidR="00514FBA" w:rsidSect="007E36E1">
      <w:headerReference w:type="default" r:id="rId7"/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D35" w:rsidRDefault="00781D35" w:rsidP="002920AD">
      <w:pPr>
        <w:spacing w:after="0" w:line="240" w:lineRule="auto"/>
      </w:pPr>
      <w:r>
        <w:separator/>
      </w:r>
    </w:p>
  </w:endnote>
  <w:endnote w:type="continuationSeparator" w:id="1">
    <w:p w:rsidR="00781D35" w:rsidRDefault="00781D35" w:rsidP="00292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D35" w:rsidRDefault="00781D35" w:rsidP="002920AD">
      <w:pPr>
        <w:spacing w:after="0" w:line="240" w:lineRule="auto"/>
      </w:pPr>
      <w:r>
        <w:separator/>
      </w:r>
    </w:p>
  </w:footnote>
  <w:footnote w:type="continuationSeparator" w:id="1">
    <w:p w:rsidR="00781D35" w:rsidRDefault="00781D35" w:rsidP="00292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AD" w:rsidRDefault="002920AD" w:rsidP="002920A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TS 1 - Arts Décoratifs : Architecture d’intérieur</w:t>
    </w:r>
  </w:p>
  <w:p w:rsidR="002920AD" w:rsidRDefault="002920AD" w:rsidP="002920A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Dessin Artistique</w:t>
    </w:r>
  </w:p>
  <w:p w:rsidR="002920AD" w:rsidRPr="002920AD" w:rsidRDefault="002920AD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09C2"/>
    <w:multiLevelType w:val="hybridMultilevel"/>
    <w:tmpl w:val="124AE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5EC8"/>
    <w:multiLevelType w:val="multilevel"/>
    <w:tmpl w:val="F688689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16060D4E"/>
    <w:multiLevelType w:val="hybridMultilevel"/>
    <w:tmpl w:val="377868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18634407"/>
    <w:multiLevelType w:val="multilevel"/>
    <w:tmpl w:val="E5D47D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4">
    <w:nsid w:val="1C5E66B4"/>
    <w:multiLevelType w:val="hybridMultilevel"/>
    <w:tmpl w:val="CE38DDE4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5">
    <w:nsid w:val="2FCB2A2D"/>
    <w:multiLevelType w:val="hybridMultilevel"/>
    <w:tmpl w:val="31363F66"/>
    <w:lvl w:ilvl="0" w:tplc="9542A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30F1E"/>
    <w:multiLevelType w:val="multilevel"/>
    <w:tmpl w:val="3DD8E79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890393A"/>
    <w:multiLevelType w:val="multilevel"/>
    <w:tmpl w:val="4C6050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2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b w:val="0"/>
      </w:rPr>
    </w:lvl>
  </w:abstractNum>
  <w:abstractNum w:abstractNumId="8">
    <w:nsid w:val="399D6C79"/>
    <w:multiLevelType w:val="multilevel"/>
    <w:tmpl w:val="6AAA7A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3C194AC9"/>
    <w:multiLevelType w:val="hybridMultilevel"/>
    <w:tmpl w:val="CD105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C75DF"/>
    <w:multiLevelType w:val="hybridMultilevel"/>
    <w:tmpl w:val="A14EA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1266E"/>
    <w:multiLevelType w:val="hybridMultilevel"/>
    <w:tmpl w:val="FDF43BA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9AC12B9"/>
    <w:multiLevelType w:val="hybridMultilevel"/>
    <w:tmpl w:val="F63C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87B34"/>
    <w:multiLevelType w:val="hybridMultilevel"/>
    <w:tmpl w:val="B8F62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8391C"/>
    <w:multiLevelType w:val="hybridMultilevel"/>
    <w:tmpl w:val="8FAE975E"/>
    <w:lvl w:ilvl="0" w:tplc="CAEA1FC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B087A"/>
    <w:multiLevelType w:val="multilevel"/>
    <w:tmpl w:val="C7CC723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50F932E7"/>
    <w:multiLevelType w:val="hybridMultilevel"/>
    <w:tmpl w:val="05EA5818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>
    <w:nsid w:val="60333E1E"/>
    <w:multiLevelType w:val="hybridMultilevel"/>
    <w:tmpl w:val="85B0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1252CF"/>
    <w:multiLevelType w:val="hybridMultilevel"/>
    <w:tmpl w:val="3738E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84C4E"/>
    <w:multiLevelType w:val="hybridMultilevel"/>
    <w:tmpl w:val="35209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A3038"/>
    <w:multiLevelType w:val="hybridMultilevel"/>
    <w:tmpl w:val="905A42F0"/>
    <w:lvl w:ilvl="0" w:tplc="840E8C1C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626C7"/>
    <w:multiLevelType w:val="hybridMultilevel"/>
    <w:tmpl w:val="F5708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00291"/>
    <w:multiLevelType w:val="multilevel"/>
    <w:tmpl w:val="48EE3E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0"/>
  </w:num>
  <w:num w:numId="5">
    <w:abstractNumId w:val="20"/>
  </w:num>
  <w:num w:numId="6">
    <w:abstractNumId w:val="14"/>
  </w:num>
  <w:num w:numId="7">
    <w:abstractNumId w:val="5"/>
  </w:num>
  <w:num w:numId="8">
    <w:abstractNumId w:val="16"/>
  </w:num>
  <w:num w:numId="9">
    <w:abstractNumId w:val="0"/>
  </w:num>
  <w:num w:numId="10">
    <w:abstractNumId w:val="12"/>
  </w:num>
  <w:num w:numId="11">
    <w:abstractNumId w:val="18"/>
  </w:num>
  <w:num w:numId="12">
    <w:abstractNumId w:val="19"/>
  </w:num>
  <w:num w:numId="13">
    <w:abstractNumId w:val="21"/>
  </w:num>
  <w:num w:numId="14">
    <w:abstractNumId w:val="17"/>
  </w:num>
  <w:num w:numId="15">
    <w:abstractNumId w:val="4"/>
  </w:num>
  <w:num w:numId="16">
    <w:abstractNumId w:val="13"/>
  </w:num>
  <w:num w:numId="17">
    <w:abstractNumId w:val="8"/>
  </w:num>
  <w:num w:numId="18">
    <w:abstractNumId w:val="3"/>
  </w:num>
  <w:num w:numId="19">
    <w:abstractNumId w:val="7"/>
  </w:num>
  <w:num w:numId="20">
    <w:abstractNumId w:val="6"/>
  </w:num>
  <w:num w:numId="21">
    <w:abstractNumId w:val="22"/>
  </w:num>
  <w:num w:numId="22">
    <w:abstractNumId w:val="15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91"/>
    <w:rsid w:val="00010BF5"/>
    <w:rsid w:val="00023BBD"/>
    <w:rsid w:val="00041BEA"/>
    <w:rsid w:val="000640FC"/>
    <w:rsid w:val="00066F85"/>
    <w:rsid w:val="00074F91"/>
    <w:rsid w:val="00081F15"/>
    <w:rsid w:val="001141BA"/>
    <w:rsid w:val="0012756C"/>
    <w:rsid w:val="001A0A8E"/>
    <w:rsid w:val="001A4496"/>
    <w:rsid w:val="001D4B4C"/>
    <w:rsid w:val="00220D95"/>
    <w:rsid w:val="002560DE"/>
    <w:rsid w:val="00264118"/>
    <w:rsid w:val="002920AD"/>
    <w:rsid w:val="00297191"/>
    <w:rsid w:val="002B747E"/>
    <w:rsid w:val="002C5D13"/>
    <w:rsid w:val="00323CD5"/>
    <w:rsid w:val="00323E75"/>
    <w:rsid w:val="003359DD"/>
    <w:rsid w:val="00391B92"/>
    <w:rsid w:val="003B6E4E"/>
    <w:rsid w:val="003C2AA5"/>
    <w:rsid w:val="003C7CFA"/>
    <w:rsid w:val="003F0721"/>
    <w:rsid w:val="00421998"/>
    <w:rsid w:val="00425518"/>
    <w:rsid w:val="0043555A"/>
    <w:rsid w:val="004A1A92"/>
    <w:rsid w:val="004D17A8"/>
    <w:rsid w:val="004F7691"/>
    <w:rsid w:val="005015EA"/>
    <w:rsid w:val="00514FBA"/>
    <w:rsid w:val="005203A5"/>
    <w:rsid w:val="00554046"/>
    <w:rsid w:val="005B71C8"/>
    <w:rsid w:val="005E7865"/>
    <w:rsid w:val="005F4408"/>
    <w:rsid w:val="006122AA"/>
    <w:rsid w:val="006122C4"/>
    <w:rsid w:val="00627F1E"/>
    <w:rsid w:val="006642E2"/>
    <w:rsid w:val="006A770C"/>
    <w:rsid w:val="006F119A"/>
    <w:rsid w:val="00703E8B"/>
    <w:rsid w:val="00712609"/>
    <w:rsid w:val="00722CC1"/>
    <w:rsid w:val="00726083"/>
    <w:rsid w:val="007379B3"/>
    <w:rsid w:val="00737D26"/>
    <w:rsid w:val="007765E9"/>
    <w:rsid w:val="00781D35"/>
    <w:rsid w:val="00786353"/>
    <w:rsid w:val="007D03BA"/>
    <w:rsid w:val="007E322B"/>
    <w:rsid w:val="007E36E1"/>
    <w:rsid w:val="007E3FC5"/>
    <w:rsid w:val="007F2A29"/>
    <w:rsid w:val="00800D28"/>
    <w:rsid w:val="00810B94"/>
    <w:rsid w:val="00860CDB"/>
    <w:rsid w:val="008900A9"/>
    <w:rsid w:val="008921EF"/>
    <w:rsid w:val="00896F7F"/>
    <w:rsid w:val="008A3F75"/>
    <w:rsid w:val="008D58CF"/>
    <w:rsid w:val="008E1539"/>
    <w:rsid w:val="008E423D"/>
    <w:rsid w:val="008E4C6C"/>
    <w:rsid w:val="00906B85"/>
    <w:rsid w:val="00912198"/>
    <w:rsid w:val="009244FE"/>
    <w:rsid w:val="009268ED"/>
    <w:rsid w:val="00953C2F"/>
    <w:rsid w:val="0099210E"/>
    <w:rsid w:val="009A016F"/>
    <w:rsid w:val="009A6BFC"/>
    <w:rsid w:val="009F4B77"/>
    <w:rsid w:val="00A15A64"/>
    <w:rsid w:val="00A310FB"/>
    <w:rsid w:val="00A31C7F"/>
    <w:rsid w:val="00A819FA"/>
    <w:rsid w:val="00AD75FD"/>
    <w:rsid w:val="00AF111C"/>
    <w:rsid w:val="00B07BFF"/>
    <w:rsid w:val="00B445EF"/>
    <w:rsid w:val="00B760F5"/>
    <w:rsid w:val="00B861E0"/>
    <w:rsid w:val="00B8770D"/>
    <w:rsid w:val="00BF6107"/>
    <w:rsid w:val="00C01F98"/>
    <w:rsid w:val="00C12A1C"/>
    <w:rsid w:val="00C63569"/>
    <w:rsid w:val="00C64D42"/>
    <w:rsid w:val="00C814BA"/>
    <w:rsid w:val="00C94EA9"/>
    <w:rsid w:val="00CC49CA"/>
    <w:rsid w:val="00CD42ED"/>
    <w:rsid w:val="00CE7EDF"/>
    <w:rsid w:val="00D036D3"/>
    <w:rsid w:val="00D31535"/>
    <w:rsid w:val="00D60294"/>
    <w:rsid w:val="00D615EC"/>
    <w:rsid w:val="00D62FED"/>
    <w:rsid w:val="00D80FA9"/>
    <w:rsid w:val="00D823F2"/>
    <w:rsid w:val="00DA4086"/>
    <w:rsid w:val="00DA5A7E"/>
    <w:rsid w:val="00DC3EF3"/>
    <w:rsid w:val="00DF3110"/>
    <w:rsid w:val="00E0000A"/>
    <w:rsid w:val="00E075C3"/>
    <w:rsid w:val="00E27FC7"/>
    <w:rsid w:val="00E53040"/>
    <w:rsid w:val="00E90AC1"/>
    <w:rsid w:val="00EB0E2D"/>
    <w:rsid w:val="00ED577E"/>
    <w:rsid w:val="00EE524A"/>
    <w:rsid w:val="00F02AEE"/>
    <w:rsid w:val="00F138A8"/>
    <w:rsid w:val="00F81432"/>
    <w:rsid w:val="00F96B49"/>
    <w:rsid w:val="00FD0454"/>
    <w:rsid w:val="00FE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F98"/>
  </w:style>
  <w:style w:type="paragraph" w:styleId="Heading1">
    <w:name w:val="heading 1"/>
    <w:basedOn w:val="Normal"/>
    <w:next w:val="Normal"/>
    <w:link w:val="Heading1Char"/>
    <w:uiPriority w:val="9"/>
    <w:qFormat/>
    <w:rsid w:val="00C64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F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4F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4F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74F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765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64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292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20AD"/>
  </w:style>
  <w:style w:type="paragraph" w:styleId="Footer">
    <w:name w:val="footer"/>
    <w:basedOn w:val="Normal"/>
    <w:link w:val="FooterChar"/>
    <w:uiPriority w:val="99"/>
    <w:semiHidden/>
    <w:unhideWhenUsed/>
    <w:rsid w:val="00292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2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2012-09-02T16:55:00Z</dcterms:created>
  <dcterms:modified xsi:type="dcterms:W3CDTF">2012-09-12T11:17:00Z</dcterms:modified>
</cp:coreProperties>
</file>